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346F7">
      <w:pPr>
        <w:jc w:val="left"/>
        <w:rPr>
          <w:rFonts w:hint="default" w:ascii="Times New Roman" w:hAnsi="Times New Roman" w:eastAsia="方正仿宋_GBK" w:cs="Times New Roman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40"/>
          <w:lang w:val="en-US" w:eastAsia="zh-CN"/>
        </w:rPr>
        <w:t>附件1：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2024-2025学年团内先进集体和先进个人拟推荐名单</w:t>
      </w:r>
      <w:bookmarkStart w:id="0" w:name="_GoBack"/>
      <w:bookmarkEnd w:id="0"/>
    </w:p>
    <w:tbl>
      <w:tblPr>
        <w:tblStyle w:val="3"/>
        <w:tblW w:w="142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19"/>
        <w:gridCol w:w="10653"/>
      </w:tblGrid>
      <w:tr w14:paraId="2E394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619" w:type="dxa"/>
            <w:vAlign w:val="center"/>
          </w:tcPr>
          <w:p w14:paraId="4957ECED">
            <w:pPr>
              <w:jc w:val="center"/>
              <w:rPr>
                <w:rFonts w:eastAsia="方正黑体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40"/>
              </w:rPr>
              <w:t>类别</w:t>
            </w:r>
          </w:p>
        </w:tc>
        <w:tc>
          <w:tcPr>
            <w:tcW w:w="10653" w:type="dxa"/>
            <w:vAlign w:val="center"/>
          </w:tcPr>
          <w:p w14:paraId="49696329">
            <w:pPr>
              <w:jc w:val="center"/>
              <w:rPr>
                <w:rFonts w:eastAsia="方正黑体_GBK"/>
                <w:b/>
                <w:sz w:val="28"/>
                <w:szCs w:val="28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40"/>
              </w:rPr>
              <w:t>集体/学生名单</w:t>
            </w:r>
          </w:p>
        </w:tc>
      </w:tr>
      <w:tr w14:paraId="12B44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9" w:type="dxa"/>
            <w:shd w:val="clear" w:color="auto" w:fill="auto"/>
            <w:vAlign w:val="center"/>
          </w:tcPr>
          <w:p w14:paraId="64DC06DC">
            <w:pPr>
              <w:spacing w:before="156" w:beforeLines="5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五四红旗团委</w:t>
            </w:r>
          </w:p>
        </w:tc>
        <w:tc>
          <w:tcPr>
            <w:tcW w:w="10653" w:type="dxa"/>
            <w:shd w:val="clear" w:color="auto" w:fill="auto"/>
            <w:vAlign w:val="center"/>
          </w:tcPr>
          <w:p w14:paraId="51F83A02"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材料科学与工程学院团委</w:t>
            </w:r>
          </w:p>
        </w:tc>
      </w:tr>
      <w:tr w14:paraId="63D70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9" w:type="dxa"/>
            <w:shd w:val="clear" w:color="auto" w:fill="auto"/>
            <w:vAlign w:val="center"/>
          </w:tcPr>
          <w:p w14:paraId="51059441">
            <w:pPr>
              <w:spacing w:before="156" w:beforeLines="5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社会实践先进集体</w:t>
            </w:r>
          </w:p>
        </w:tc>
        <w:tc>
          <w:tcPr>
            <w:tcW w:w="10653" w:type="dxa"/>
            <w:shd w:val="clear" w:color="auto" w:fill="auto"/>
            <w:vAlign w:val="center"/>
          </w:tcPr>
          <w:p w14:paraId="5CEF3902"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材料科学与工程学院团委</w:t>
            </w:r>
          </w:p>
        </w:tc>
      </w:tr>
      <w:tr w14:paraId="5D04C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9" w:type="dxa"/>
            <w:vAlign w:val="center"/>
          </w:tcPr>
          <w:p w14:paraId="56999F91">
            <w:pPr>
              <w:spacing w:before="156" w:beforeLines="5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五四红旗团支部</w:t>
            </w:r>
          </w:p>
        </w:tc>
        <w:tc>
          <w:tcPr>
            <w:tcW w:w="10653" w:type="dxa"/>
            <w:vAlign w:val="center"/>
          </w:tcPr>
          <w:p w14:paraId="16C8E9A2"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材料科学与工程学院24材料与化工（研）1班团支部，材料科学与工程学院24材料与化工（研）2班团支部，材料科学与工程学院24高分子材料与工程1班团支部</w:t>
            </w:r>
          </w:p>
        </w:tc>
      </w:tr>
      <w:tr w14:paraId="295F0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  <w:jc w:val="center"/>
        </w:trPr>
        <w:tc>
          <w:tcPr>
            <w:tcW w:w="3619" w:type="dxa"/>
            <w:vAlign w:val="center"/>
          </w:tcPr>
          <w:p w14:paraId="38D18C20">
            <w:pPr>
              <w:spacing w:before="156" w:beforeLines="5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优秀共青团干部</w:t>
            </w:r>
          </w:p>
        </w:tc>
        <w:tc>
          <w:tcPr>
            <w:tcW w:w="10653" w:type="dxa"/>
            <w:vAlign w:val="center"/>
          </w:tcPr>
          <w:p w14:paraId="0C9F3111">
            <w:pPr>
              <w:spacing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冉黎林，叶铃钰，王浩，胡秋鸿，谭嘉乐，谢涂山，徐缘，蒋雪晶，姚青，熊婉，严苑湖，王爱灵，张云焘，刘中山，唐紫萝</w:t>
            </w:r>
          </w:p>
        </w:tc>
      </w:tr>
      <w:tr w14:paraId="72C88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619" w:type="dxa"/>
            <w:vAlign w:val="center"/>
          </w:tcPr>
          <w:p w14:paraId="2A31DC9B">
            <w:pPr>
              <w:spacing w:before="156" w:beforeLines="50"/>
              <w:jc w:val="center"/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优秀共青团员</w:t>
            </w:r>
          </w:p>
        </w:tc>
        <w:tc>
          <w:tcPr>
            <w:tcW w:w="10653" w:type="dxa"/>
            <w:vAlign w:val="center"/>
          </w:tcPr>
          <w:p w14:paraId="02D843BF">
            <w:pPr>
              <w:spacing w:before="156" w:beforeLines="50" w:line="40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马凤粒，张越，何苗锦，刘瑞锋，粟桂玲，周星宇，陈颖，黄秀丽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刁晨</w:t>
            </w:r>
          </w:p>
        </w:tc>
      </w:tr>
      <w:tr w14:paraId="0A822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619" w:type="dxa"/>
            <w:vAlign w:val="center"/>
          </w:tcPr>
          <w:p w14:paraId="79644F40">
            <w:pPr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创新能力提升先进个人</w:t>
            </w:r>
          </w:p>
        </w:tc>
        <w:tc>
          <w:tcPr>
            <w:tcW w:w="10653" w:type="dxa"/>
            <w:vAlign w:val="center"/>
          </w:tcPr>
          <w:p w14:paraId="56750818">
            <w:pPr>
              <w:spacing w:before="156" w:beforeLines="50"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郭涛飞，罗睿，李勇，张松，李丘霞，刘欣瑜，廖悦宏，王一乐文，周旭</w:t>
            </w:r>
          </w:p>
        </w:tc>
      </w:tr>
      <w:tr w14:paraId="2ADB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619" w:type="dxa"/>
            <w:vAlign w:val="center"/>
          </w:tcPr>
          <w:p w14:paraId="15287642">
            <w:pPr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创新能力提升先进个人标兵</w:t>
            </w:r>
          </w:p>
        </w:tc>
        <w:tc>
          <w:tcPr>
            <w:tcW w:w="10653" w:type="dxa"/>
            <w:vAlign w:val="center"/>
          </w:tcPr>
          <w:p w14:paraId="312C294F">
            <w:pPr>
              <w:spacing w:before="156" w:beforeLines="50"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郭涛飞</w:t>
            </w:r>
          </w:p>
        </w:tc>
      </w:tr>
      <w:tr w14:paraId="79A0D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9" w:type="dxa"/>
            <w:vAlign w:val="center"/>
          </w:tcPr>
          <w:p w14:paraId="278AAA74">
            <w:pPr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青年志愿者先进个人</w:t>
            </w:r>
          </w:p>
        </w:tc>
        <w:tc>
          <w:tcPr>
            <w:tcW w:w="10653" w:type="dxa"/>
            <w:vAlign w:val="center"/>
          </w:tcPr>
          <w:p w14:paraId="2E3CA82B">
            <w:pPr>
              <w:spacing w:before="156" w:beforeLines="50"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宋轶夫，曾倩，肖岭涛</w:t>
            </w:r>
          </w:p>
        </w:tc>
      </w:tr>
      <w:tr w14:paraId="35F7C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9" w:type="dxa"/>
            <w:vAlign w:val="center"/>
          </w:tcPr>
          <w:p w14:paraId="53D7A89A">
            <w:pPr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青年志愿者先进个人标兵</w:t>
            </w:r>
          </w:p>
        </w:tc>
        <w:tc>
          <w:tcPr>
            <w:tcW w:w="10653" w:type="dxa"/>
            <w:vAlign w:val="center"/>
          </w:tcPr>
          <w:p w14:paraId="3376D06A">
            <w:pPr>
              <w:spacing w:before="156" w:beforeLines="50"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宋轶夫</w:t>
            </w:r>
          </w:p>
        </w:tc>
      </w:tr>
      <w:tr w14:paraId="7252C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9" w:type="dxa"/>
            <w:vAlign w:val="center"/>
          </w:tcPr>
          <w:p w14:paraId="2F1ECCB4">
            <w:pPr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社会实践先进个人</w:t>
            </w:r>
          </w:p>
        </w:tc>
        <w:tc>
          <w:tcPr>
            <w:tcW w:w="10653" w:type="dxa"/>
            <w:vAlign w:val="center"/>
          </w:tcPr>
          <w:p w14:paraId="48A89D21">
            <w:pPr>
              <w:spacing w:before="156" w:beforeLines="50"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洪伟麟</w:t>
            </w:r>
          </w:p>
        </w:tc>
      </w:tr>
      <w:tr w14:paraId="15060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9" w:type="dxa"/>
            <w:vAlign w:val="center"/>
          </w:tcPr>
          <w:p w14:paraId="45D86262">
            <w:pPr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精神文明建设先进个人</w:t>
            </w:r>
          </w:p>
        </w:tc>
        <w:tc>
          <w:tcPr>
            <w:tcW w:w="10653" w:type="dxa"/>
            <w:vAlign w:val="center"/>
          </w:tcPr>
          <w:p w14:paraId="09BC3215">
            <w:pPr>
              <w:spacing w:before="156" w:beforeLines="50" w:line="400" w:lineRule="exact"/>
              <w:jc w:val="left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刘诗宇，罗莲，李建平，袁妙</w:t>
            </w:r>
          </w:p>
        </w:tc>
      </w:tr>
      <w:tr w14:paraId="7E17B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19" w:type="dxa"/>
            <w:shd w:val="clear" w:color="auto" w:fill="auto"/>
            <w:vAlign w:val="center"/>
          </w:tcPr>
          <w:p w14:paraId="1DD8098A">
            <w:pPr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精神文明建设先进个人标兵</w:t>
            </w:r>
          </w:p>
        </w:tc>
        <w:tc>
          <w:tcPr>
            <w:tcW w:w="10653" w:type="dxa"/>
            <w:shd w:val="clear" w:color="auto" w:fill="auto"/>
            <w:vAlign w:val="center"/>
          </w:tcPr>
          <w:p w14:paraId="3B3CF266">
            <w:pPr>
              <w:spacing w:before="156" w:beforeLines="50"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张兴宇</w:t>
            </w:r>
          </w:p>
        </w:tc>
      </w:tr>
      <w:tr w14:paraId="142C7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619" w:type="dxa"/>
            <w:vAlign w:val="center"/>
          </w:tcPr>
          <w:p w14:paraId="771F3348">
            <w:pPr>
              <w:spacing w:before="156" w:beforeLines="50"/>
              <w:jc w:val="center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宣传教育先进个人</w:t>
            </w:r>
          </w:p>
        </w:tc>
        <w:tc>
          <w:tcPr>
            <w:tcW w:w="10653" w:type="dxa"/>
            <w:vAlign w:val="center"/>
          </w:tcPr>
          <w:p w14:paraId="02FF38A3">
            <w:pPr>
              <w:spacing w:before="156" w:beforeLines="50" w:line="400" w:lineRule="exact"/>
              <w:jc w:val="left"/>
              <w:rPr>
                <w:rFonts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</w:rPr>
              <w:t>陈佳妮</w:t>
            </w:r>
          </w:p>
        </w:tc>
      </w:tr>
    </w:tbl>
    <w:p w14:paraId="142ED2B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8B308C"/>
    <w:rsid w:val="478B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2025-03-23T04:20:00Z</dcterms:created>
  <dc:creator>huxin</dc:creator>
  <cp:lastModifiedBy>huxin</cp:lastModifiedBy>
  <dcterms:modified xsi:type="dcterms:W3CDTF">2025-03-23T04:21:46Z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D6358C5959CE4FBF8087A5042A78854C_11</vt:lpwstr>
  </property>
  <property fmtid="{D5CDD505-2E9C-101B-9397-08002B2CF9AE}" pid="4" name="KSOTemplateDocerSaveRecord">
    <vt:lpwstr>eyJoZGlkIjoiYWE3YmMxNTVkODU2NThkNTZkNjZjNWM2YThlNTkyNmMiLCJ1c2VySWQiOiI4Mzc3Mzc1MTUifQ==</vt:lpwstr>
  </property>
</Properties>
</file>