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52" w:rsidRDefault="00EA4453" w:rsidP="00EA4453">
      <w:pPr>
        <w:tabs>
          <w:tab w:val="left" w:pos="142"/>
        </w:tabs>
        <w:rPr>
          <w:rFonts w:hint="eastAsia"/>
        </w:rPr>
      </w:pPr>
      <w:r>
        <w:t>附件：</w:t>
      </w:r>
    </w:p>
    <w:tbl>
      <w:tblPr>
        <w:tblW w:w="1502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76"/>
        <w:gridCol w:w="700"/>
        <w:gridCol w:w="992"/>
        <w:gridCol w:w="1559"/>
        <w:gridCol w:w="1276"/>
        <w:gridCol w:w="1402"/>
        <w:gridCol w:w="1418"/>
        <w:gridCol w:w="1276"/>
        <w:gridCol w:w="1276"/>
        <w:gridCol w:w="1417"/>
        <w:gridCol w:w="1418"/>
        <w:gridCol w:w="991"/>
      </w:tblGrid>
      <w:tr w:rsidR="00EA4453" w:rsidRPr="00EA4453" w:rsidTr="0080433B">
        <w:trPr>
          <w:trHeight w:val="397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性别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ind w:leftChars="-123" w:left="-1" w:hangingChars="160" w:hanging="257"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民族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A4453" w:rsidRDefault="00EA4453" w:rsidP="00EA4453">
            <w:pPr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  <w:p w:rsidR="00EA4453" w:rsidRDefault="00EA4453" w:rsidP="00EA4453">
            <w:pPr>
              <w:jc w:val="center"/>
              <w:rPr>
                <w:rFonts w:ascii="方正仿宋_GBK" w:eastAsia="方正仿宋_GBK" w:hAnsi="等线" w:cs="宋体"/>
                <w:sz w:val="16"/>
                <w:szCs w:val="16"/>
              </w:rPr>
            </w:pPr>
            <w:r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专业</w:t>
            </w:r>
          </w:p>
          <w:p w:rsidR="00EA4453" w:rsidRPr="00EA4453" w:rsidRDefault="00EA4453" w:rsidP="00EA4453">
            <w:pPr>
              <w:rPr>
                <w:rFonts w:ascii="方正仿宋_GBK" w:eastAsia="方正仿宋_GBK" w:hAnsi="等线" w:cs="宋体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年级和班级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递交入党申请书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时间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推优时间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支部讨论确定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入党积极分子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时间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支部讨论确定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发展对象人选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时间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党委审批</w:t>
            </w:r>
          </w:p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发展对象</w:t>
            </w: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br/>
              <w:t>时间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党委预审</w:t>
            </w:r>
          </w:p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时间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6"/>
                <w:szCs w:val="16"/>
              </w:rPr>
              <w:t>党委预审结论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:rsidR="00EA4453" w:rsidRPr="00EA4453" w:rsidRDefault="00EA4453" w:rsidP="00EA4453">
            <w:pPr>
              <w:widowControl/>
              <w:jc w:val="left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谭魏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土家族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8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22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贾媛媛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12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22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color w:val="000000"/>
                <w:kern w:val="0"/>
                <w:sz w:val="13"/>
                <w:szCs w:val="13"/>
              </w:rPr>
              <w:t>任婷婷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22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16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  <w:bookmarkStart w:id="0" w:name="_GoBack"/>
        <w:bookmarkEnd w:id="0"/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王爱灵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唐紫萝</w:t>
            </w:r>
            <w:proofErr w:type="gramEnd"/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吴秋婵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12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吴春萍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高分子材料与工程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高分子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杜珊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22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18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王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一喆</w:t>
            </w:r>
            <w:proofErr w:type="gramEnd"/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材料成型及控制工程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材控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李相林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李建平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6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22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危燕</w:t>
            </w:r>
            <w:proofErr w:type="gramEnd"/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杨清伟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男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材料科学与工程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23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材科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班</w:t>
            </w:r>
            <w:proofErr w:type="gramEnd"/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马雪婷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2000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10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材料与化工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2023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级（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研</w:t>
            </w:r>
            <w:proofErr w:type="gramEnd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）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孙宇杰</w:t>
            </w:r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2004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材料与化工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2024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级（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研</w:t>
            </w:r>
            <w:proofErr w:type="gramEnd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）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6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10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10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22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  <w:tr w:rsidR="00EA4453" w:rsidRPr="00EA4453" w:rsidTr="0080433B">
        <w:trPr>
          <w:trHeight w:val="39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kern w:val="0"/>
                <w:sz w:val="13"/>
                <w:szCs w:val="13"/>
              </w:rPr>
            </w:pPr>
            <w:proofErr w:type="gramStart"/>
            <w:r w:rsidRPr="00EA4453">
              <w:rPr>
                <w:rFonts w:ascii="方正仿宋_GBK" w:eastAsia="方正仿宋_GBK" w:hAnsi="等线" w:cs="宋体" w:hint="eastAsia"/>
                <w:b/>
                <w:bCs/>
                <w:kern w:val="0"/>
                <w:sz w:val="13"/>
                <w:szCs w:val="13"/>
              </w:rPr>
              <w:t>严苑湖</w:t>
            </w:r>
            <w:proofErr w:type="gramEnd"/>
          </w:p>
        </w:tc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8749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女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87490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汉族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1999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月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材料与化工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kern w:val="0"/>
                <w:sz w:val="13"/>
                <w:szCs w:val="13"/>
              </w:rPr>
              <w:t>2024</w:t>
            </w:r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级（</w:t>
            </w:r>
            <w:proofErr w:type="gramStart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研</w:t>
            </w:r>
            <w:proofErr w:type="gramEnd"/>
            <w:r w:rsidRPr="00EA4453">
              <w:rPr>
                <w:rFonts w:ascii="方正仿宋_GBK" w:eastAsia="方正仿宋_GBK" w:hAnsi="Times New Roman" w:cs="Times New Roman" w:hint="eastAsia"/>
                <w:b/>
                <w:bCs/>
                <w:kern w:val="0"/>
                <w:sz w:val="13"/>
                <w:szCs w:val="13"/>
              </w:rPr>
              <w:t>）</w:t>
            </w:r>
          </w:p>
        </w:tc>
        <w:tc>
          <w:tcPr>
            <w:tcW w:w="1402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9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11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3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4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15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2025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年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5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月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7</w:t>
            </w:r>
            <w:r w:rsidRPr="00EA445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3"/>
                <w:szCs w:val="13"/>
              </w:rPr>
              <w:t>日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A4453" w:rsidRPr="00EA4453" w:rsidRDefault="00EA4453" w:rsidP="00EA4453">
            <w:pPr>
              <w:widowControl/>
              <w:jc w:val="center"/>
              <w:rPr>
                <w:rFonts w:ascii="方正仿宋_GBK" w:eastAsia="方正仿宋_GBK" w:hAnsi="等线" w:cs="宋体"/>
                <w:b/>
                <w:bCs/>
                <w:color w:val="000000"/>
                <w:kern w:val="0"/>
                <w:sz w:val="13"/>
                <w:szCs w:val="13"/>
              </w:rPr>
            </w:pPr>
            <w:r w:rsidRPr="00EA4453">
              <w:rPr>
                <w:rFonts w:ascii="方正仿宋_GBK" w:eastAsia="方正仿宋_GBK" w:hAnsi="等线" w:cs="宋体" w:hint="eastAsia"/>
                <w:b/>
                <w:bCs/>
                <w:color w:val="000000"/>
                <w:kern w:val="0"/>
                <w:sz w:val="13"/>
                <w:szCs w:val="13"/>
              </w:rPr>
              <w:t>同意</w:t>
            </w:r>
          </w:p>
        </w:tc>
      </w:tr>
    </w:tbl>
    <w:p w:rsidR="00EA4453" w:rsidRPr="00EA4453" w:rsidRDefault="00EA4453" w:rsidP="00EA4453">
      <w:pPr>
        <w:tabs>
          <w:tab w:val="left" w:pos="851"/>
        </w:tabs>
        <w:rPr>
          <w:sz w:val="13"/>
          <w:szCs w:val="13"/>
        </w:rPr>
      </w:pPr>
    </w:p>
    <w:sectPr w:rsidR="00EA4453" w:rsidRPr="00EA4453" w:rsidSect="00BD34B8">
      <w:pgSz w:w="16838" w:h="11906" w:orient="landscape"/>
      <w:pgMar w:top="1800" w:right="1440" w:bottom="1701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A0" w:rsidRDefault="009309A0" w:rsidP="00BD34B8">
      <w:r>
        <w:separator/>
      </w:r>
    </w:p>
  </w:endnote>
  <w:endnote w:type="continuationSeparator" w:id="0">
    <w:p w:rsidR="009309A0" w:rsidRDefault="009309A0" w:rsidP="00BD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A0" w:rsidRDefault="009309A0" w:rsidP="00BD34B8">
      <w:r>
        <w:separator/>
      </w:r>
    </w:p>
  </w:footnote>
  <w:footnote w:type="continuationSeparator" w:id="0">
    <w:p w:rsidR="009309A0" w:rsidRDefault="009309A0" w:rsidP="00BD3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5C"/>
    <w:rsid w:val="0080433B"/>
    <w:rsid w:val="009309A0"/>
    <w:rsid w:val="0098636F"/>
    <w:rsid w:val="0098765C"/>
    <w:rsid w:val="00BD34B8"/>
    <w:rsid w:val="00BE6B52"/>
    <w:rsid w:val="00C24DB5"/>
    <w:rsid w:val="00E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4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4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4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4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1A57-3FFD-4B74-B9CD-21D19E43B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2025-05-12T09:19:00Z</cp:lastPrinted>
  <dcterms:created xsi:type="dcterms:W3CDTF">2025-05-12T08:49:00Z</dcterms:created>
  <dcterms:modified xsi:type="dcterms:W3CDTF">2025-05-12T09:22:00Z</dcterms:modified>
</cp:coreProperties>
</file>